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1" w:name="_GoBack"/>
      <w:bookmarkEnd w:id="1"/>
      <w:r>
        <w:rPr>
          <w:rFonts w:ascii="Microsoft YaHei" w:hAnsi="Microsoft YaHei" w:eastAsia="Microsoft YaHei" w:cs="Microsoft YaHei"/>
          <w:b/>
          <w:color w:val="000000"/>
          <w:rtl w:val="0"/>
        </w:rPr>
        <w:t>CRONOGRAMA AGOSTO 5° BÁSICO</w:t>
      </w:r>
    </w:p>
    <w:p w14:paraId="00000002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Microsoft YaHei" w:hAnsi="Microsoft YaHei" w:eastAsia="Microsoft YaHei" w:cs="Microsoft YaHei"/>
          <w:b/>
          <w:color w:val="000000"/>
          <w:rtl w:val="0"/>
        </w:rPr>
        <w:t>VALOR DEL MES: “PERSEVERANCIA”.</w:t>
      </w:r>
    </w:p>
    <w:tbl>
      <w:tblPr>
        <w:tblStyle w:val="21"/>
        <w:tblW w:w="158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4"/>
        <w:gridCol w:w="3118"/>
        <w:gridCol w:w="3261"/>
        <w:gridCol w:w="3118"/>
        <w:gridCol w:w="3265"/>
      </w:tblGrid>
      <w:tr w14:paraId="601B50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3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LUNES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4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MARTES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MIÉRCOLES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JUEVES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VIERNES </w:t>
            </w:r>
          </w:p>
        </w:tc>
      </w:tr>
      <w:tr w14:paraId="77B945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8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9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A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B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C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01</w:t>
            </w:r>
          </w:p>
          <w:p w14:paraId="0000000D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Tecnología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: Traer materiales para construcción de juguete (planificado clase anterior).</w:t>
            </w:r>
          </w:p>
        </w:tc>
      </w:tr>
      <w:tr w14:paraId="395A3A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E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04</w:t>
            </w:r>
          </w:p>
          <w:p w14:paraId="0000000F">
            <w:pPr>
              <w:spacing w:line="240" w:lineRule="auto"/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 xml:space="preserve">Entrega diplomas valor de </w:t>
            </w: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rtl w:val="0"/>
              </w:rPr>
              <w:t>julio.</w:t>
            </w:r>
          </w:p>
          <w:p w14:paraId="00000010">
            <w:pPr>
              <w:spacing w:line="240" w:lineRule="auto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 xml:space="preserve">Artes: 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Análisis de elementos visuales en la pintura (colores complementarios, luz y sombra, figuras abiertas y cerradas). </w:t>
            </w: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Traer caja de artes, block y fotografía de temática chilena.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1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05</w:t>
            </w:r>
          </w:p>
          <w:p w14:paraId="00000012">
            <w:pPr>
              <w:spacing w:line="240" w:lineRule="auto"/>
              <w:jc w:val="lef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Religión: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 trabajo en clases</w:t>
            </w:r>
          </w:p>
          <w:p w14:paraId="00000013">
            <w:pPr>
              <w:spacing w:line="240" w:lineRule="auto"/>
              <w:jc w:val="lef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4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06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5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0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7</w:t>
            </w:r>
          </w:p>
          <w:p w14:paraId="00000016">
            <w:pPr>
              <w:spacing w:line="240" w:lineRule="auto"/>
              <w:jc w:val="lef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Historia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: Presentaciones Chile colonial.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7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08</w:t>
            </w:r>
          </w:p>
          <w:p w14:paraId="00000018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rtl w:val="0"/>
              </w:rPr>
              <w:t xml:space="preserve">Efeméride #5: </w:t>
            </w: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“Día del Niño y la Niña”.</w:t>
            </w: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br w:type="textWrapping"/>
            </w:r>
          </w:p>
        </w:tc>
      </w:tr>
      <w:tr w14:paraId="212A1D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9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11</w:t>
            </w:r>
          </w:p>
          <w:p w14:paraId="0000001A">
            <w:pPr>
              <w:spacing w:line="240" w:lineRule="auto"/>
              <w:ind w:left="-2" w:hanging="2"/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rtl w:val="0"/>
              </w:rPr>
              <w:t>Ensayo SIMCE Lenguaje</w:t>
            </w:r>
          </w:p>
          <w:p w14:paraId="0000001B">
            <w:pPr>
              <w:spacing w:line="240" w:lineRule="auto"/>
              <w:ind w:left="-2" w:hanging="2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14:paraId="0000001C">
            <w:pPr>
              <w:spacing w:line="240" w:lineRule="auto"/>
              <w:ind w:left="-2" w:hanging="2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Artes: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 Traer caja de arte y block.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D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12</w:t>
            </w:r>
          </w:p>
          <w:p w14:paraId="0000001E">
            <w:pPr>
              <w:spacing w:line="240" w:lineRule="auto"/>
              <w:ind w:left="-2" w:hanging="2"/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</w:rPr>
            </w:pPr>
            <w:bookmarkStart w:id="0" w:name="_heading=h.1a7c56k23itm" w:colFirst="0" w:colLast="0"/>
            <w:bookmarkEnd w:id="0"/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rtl w:val="0"/>
              </w:rPr>
              <w:t>Ensayo SIMCE Matemática</w:t>
            </w:r>
          </w:p>
          <w:p w14:paraId="0000001F">
            <w:pPr>
              <w:spacing w:line="240" w:lineRule="auto"/>
              <w:jc w:val="lef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Ciencias Naturales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: Trabajo grupal “Papilas gustativas”</w:t>
            </w:r>
          </w:p>
          <w:p w14:paraId="00000020">
            <w:pPr>
              <w:spacing w:line="240" w:lineRule="auto"/>
              <w:jc w:val="lef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Se enviará comunicación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1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2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14</w:t>
            </w: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Taller socioemocional 4° bloque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3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15</w:t>
            </w:r>
          </w:p>
          <w:p w14:paraId="00000024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FERIADO</w:t>
            </w: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rtl w:val="0"/>
              </w:rPr>
              <w:t>  </w:t>
            </w:r>
          </w:p>
        </w:tc>
      </w:tr>
      <w:tr w14:paraId="25E048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5">
            <w:pPr>
              <w:spacing w:line="240" w:lineRule="auto"/>
              <w:ind w:left="-2" w:hanging="2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18</w:t>
            </w:r>
          </w:p>
          <w:p w14:paraId="00000026">
            <w:pPr>
              <w:spacing w:line="240" w:lineRule="auto"/>
              <w:ind w:left="-2" w:hanging="2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Artes: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 Traer caja de arte y block.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7">
            <w:pPr>
              <w:spacing w:line="240" w:lineRule="auto"/>
              <w:ind w:left="-2" w:hanging="2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19</w:t>
            </w:r>
          </w:p>
          <w:p w14:paraId="00000028">
            <w:pPr>
              <w:spacing w:line="240" w:lineRule="auto"/>
              <w:ind w:left="-2" w:hanging="2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14:paraId="00000029">
            <w:pPr>
              <w:spacing w:line="240" w:lineRule="auto"/>
              <w:ind w:left="-2" w:hanging="2"/>
              <w:jc w:val="lef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 xml:space="preserve">Ciencias: 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Inicio de ABP</w:t>
            </w:r>
          </w:p>
          <w:p w14:paraId="0000002A">
            <w:pPr>
              <w:spacing w:line="240" w:lineRule="auto"/>
              <w:ind w:left="-2" w:hanging="2"/>
              <w:jc w:val="left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“Tabaquismo”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B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20</w:t>
            </w:r>
          </w:p>
          <w:p w14:paraId="0000002C">
            <w:pPr>
              <w:spacing w:line="240" w:lineRule="auto"/>
              <w:ind w:left="-2" w:hanging="2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u w:val="single"/>
                <w:rtl w:val="0"/>
              </w:rPr>
              <w:t>Inglés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:Prueba contenidos trabajados en clase unidad 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D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21</w:t>
            </w: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SENDA - Taller de autoestima 09:45 horas</w:t>
            </w:r>
          </w:p>
          <w:p w14:paraId="0000002E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  <w:p w14:paraId="0000002F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Música: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 Interpretación musical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0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22</w:t>
            </w:r>
          </w:p>
          <w:p w14:paraId="00000031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14:paraId="5895F5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2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25</w:t>
            </w:r>
          </w:p>
          <w:p w14:paraId="00000033">
            <w:pPr>
              <w:spacing w:line="240" w:lineRule="auto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  <w:p w14:paraId="00000034">
            <w:pPr>
              <w:spacing w:line="240" w:lineRule="auto"/>
              <w:ind w:left="-2" w:hanging="2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Artes: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 “Pintura efectos del tabaquismo”. Traer caja de arte y block.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5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6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27</w:t>
            </w:r>
          </w:p>
          <w:p w14:paraId="00000037">
            <w:pPr>
              <w:spacing w:line="240" w:lineRule="auto"/>
              <w:jc w:val="lef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Matemáticas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:Transformaciones Isométricas</w:t>
            </w:r>
          </w:p>
          <w:p w14:paraId="00000038">
            <w:pPr>
              <w:spacing w:line="240" w:lineRule="auto"/>
              <w:jc w:val="lef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14:paraId="00000039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 xml:space="preserve">LENGUAJE: 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Evaluación de lectura complementaria “El ladrón de Mentiras”-Roberto Santiago </w:t>
            </w:r>
          </w:p>
          <w:p w14:paraId="0000003A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14:paraId="0000003B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Ed. Física: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 Avance coreografía “Pou Vale Tea”</w:t>
            </w:r>
          </w:p>
          <w:p w14:paraId="0000003C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D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28</w:t>
            </w:r>
          </w:p>
          <w:p w14:paraId="0000003E">
            <w:pPr>
              <w:spacing w:line="240" w:lineRule="auto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 xml:space="preserve">Día de la fruta 3° básico </w:t>
            </w:r>
          </w:p>
          <w:p w14:paraId="0000003F">
            <w:pPr>
              <w:spacing w:line="240" w:lineRule="auto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(13:00 - 13:45 hrs)</w:t>
            </w:r>
          </w:p>
          <w:p w14:paraId="00000040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14:paraId="00000041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2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29</w:t>
            </w:r>
          </w:p>
          <w:p w14:paraId="00000043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Tecnología: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 Traer materiales para realizar maqueta de pulmones y tabaquismo.</w:t>
            </w:r>
          </w:p>
          <w:p w14:paraId="00000044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  <w:p w14:paraId="00000045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Entrega de calendario de evaluaciones septiembre.</w:t>
            </w:r>
          </w:p>
        </w:tc>
      </w:tr>
    </w:tbl>
    <w:p w14:paraId="00000046"/>
    <w:sectPr>
      <w:headerReference r:id="rId5" w:type="default"/>
      <w:pgSz w:w="18720" w:h="12240" w:orient="landscape"/>
      <w:pgMar w:top="1701" w:right="1417" w:bottom="1701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47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6"/>
        <w:szCs w:val="6"/>
        <w:rtl w:val="0"/>
      </w:rPr>
      <w:t xml:space="preserve">                          </w:t>
    </w:r>
    <w:r>
      <w:rPr>
        <w:rFonts w:ascii="Comic Sans MS" w:hAnsi="Comic Sans MS" w:eastAsia="Comic Sans MS" w:cs="Comic Sans MS"/>
        <w:b/>
        <w:sz w:val="18"/>
        <w:szCs w:val="18"/>
        <w:rtl w:val="0"/>
      </w:rPr>
      <w:t>Colegio Jardin Lo Prado+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17145</wp:posOffset>
          </wp:positionV>
          <wp:extent cx="508000" cy="609600"/>
          <wp:effectExtent l="0" t="0" r="0" b="0"/>
          <wp:wrapNone/>
          <wp:docPr id="16452494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49426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48">
    <w:pPr>
      <w:rPr>
        <w:b/>
        <w:sz w:val="16"/>
        <w:szCs w:val="16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ab/>
    </w:r>
    <w:r>
      <w:rPr>
        <w:rFonts w:ascii="Comic Sans MS" w:hAnsi="Comic Sans MS" w:eastAsia="Comic Sans MS" w:cs="Comic Sans MS"/>
        <w:b/>
        <w:sz w:val="18"/>
        <w:szCs w:val="18"/>
        <w:rtl w:val="0"/>
      </w:rPr>
      <w:t>Las Siemprevivas 1081, Lo Prado</w:t>
    </w:r>
  </w:p>
  <w:p w14:paraId="00000049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 xml:space="preserve">         www.colegiojardinloprado.cl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72C13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s-CL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link w:val="17"/>
    <w:unhideWhenUsed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1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footer"/>
    <w:basedOn w:val="1"/>
    <w:link w:val="18"/>
    <w:unhideWhenUsed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3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styleId="15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Normal"/>
    <w:uiPriority w:val="0"/>
  </w:style>
  <w:style w:type="character" w:customStyle="1" w:styleId="17">
    <w:name w:val="Encabezado Car"/>
    <w:basedOn w:val="8"/>
    <w:link w:val="10"/>
    <w:uiPriority w:val="99"/>
  </w:style>
  <w:style w:type="character" w:customStyle="1" w:styleId="18">
    <w:name w:val="Pie de página Car"/>
    <w:basedOn w:val="8"/>
    <w:link w:val="12"/>
    <w:uiPriority w:val="99"/>
  </w:style>
  <w:style w:type="paragraph" w:styleId="1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val="es-CL" w:eastAsia="en-US"/>
    </w:rPr>
  </w:style>
  <w:style w:type="paragraph" w:customStyle="1" w:styleId="20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Verdana" w:hAnsi="Verdana" w:eastAsia="Arial" w:cs="Verdana"/>
      <w:color w:val="000000"/>
      <w:sz w:val="24"/>
      <w:szCs w:val="24"/>
      <w:lang w:val="es-CL"/>
    </w:rPr>
  </w:style>
  <w:style w:type="table" w:customStyle="1" w:styleId="21">
    <w:name w:val="_Style 20"/>
    <w:basedOn w:val="16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tZ3PRVLXhkIF8nVaRWd8WeULLQ==">CgMxLjAyDmguMWE3YzU2azIzaXRtOAByITFCelltejRKRWhSU1BYZ09lR2FVd2NnaFlxN2hmUW1NLQ==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2025-07-21T12:05:00Z</dcterms:created>
  <dc:creator>Hewlett Packard</dc:creator>
  <cp:lastModifiedBy>Colegio Jardín Lo Prado</cp:lastModifiedBy>
  <dcterms:modified xsi:type="dcterms:W3CDTF">2025-08-01T13:42:39Z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3082-12.2.0.21931</vt:lpwstr>
  </property>
  <property fmtid="{D5CDD505-2E9C-101B-9397-08002B2CF9AE}" pid="3" name="ICV">
    <vt:lpwstr>3F30858724D149188BE339A925D024D2_13</vt:lpwstr>
  </property>
</Properties>
</file>